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6CF" w:rsidRPr="00F35E90" w:rsidRDefault="00B576CF" w:rsidP="00F35E90">
      <w:pPr>
        <w:spacing w:after="0" w:line="276" w:lineRule="auto"/>
        <w:jc w:val="center"/>
        <w:rPr>
          <w:b/>
        </w:rPr>
      </w:pPr>
      <w:r w:rsidRPr="00F35E90">
        <w:rPr>
          <w:b/>
        </w:rPr>
        <w:t>SECRETARIA DE CULTURA DO ESTADO DO PARÁ</w:t>
      </w:r>
      <w:r w:rsidR="00424270" w:rsidRPr="00F35E90">
        <w:rPr>
          <w:b/>
        </w:rPr>
        <w:t xml:space="preserve"> - SECULT</w:t>
      </w:r>
    </w:p>
    <w:p w:rsidR="00B576CF" w:rsidRPr="00F35E90" w:rsidRDefault="00B576CF" w:rsidP="00F35E90">
      <w:pPr>
        <w:spacing w:after="0" w:line="276" w:lineRule="auto"/>
        <w:jc w:val="center"/>
        <w:rPr>
          <w:b/>
        </w:rPr>
      </w:pPr>
      <w:r w:rsidRPr="00F35E90">
        <w:rPr>
          <w:b/>
        </w:rPr>
        <w:t>FUNDAÇÃO DE AMPARO E DESENVOLVIMENTO DA PESQUISA</w:t>
      </w:r>
      <w:r w:rsidR="00424270" w:rsidRPr="00F35E90">
        <w:rPr>
          <w:b/>
        </w:rPr>
        <w:t xml:space="preserve"> - FADESP</w:t>
      </w:r>
    </w:p>
    <w:p w:rsidR="00B576CF" w:rsidRPr="00F35E90" w:rsidRDefault="00B576CF" w:rsidP="00F35E90">
      <w:pPr>
        <w:spacing w:after="0" w:line="276" w:lineRule="auto"/>
        <w:jc w:val="center"/>
        <w:rPr>
          <w:b/>
        </w:rPr>
      </w:pPr>
      <w:r w:rsidRPr="00F35E90">
        <w:rPr>
          <w:b/>
        </w:rPr>
        <w:t>UNIVERSIDADE FEDERAL DO PARÁ</w:t>
      </w:r>
      <w:r w:rsidR="00424270" w:rsidRPr="00F35E90">
        <w:rPr>
          <w:b/>
        </w:rPr>
        <w:t xml:space="preserve"> </w:t>
      </w:r>
      <w:r w:rsidR="00F35E90" w:rsidRPr="00F35E90">
        <w:rPr>
          <w:b/>
        </w:rPr>
        <w:t>–</w:t>
      </w:r>
      <w:r w:rsidR="00424270" w:rsidRPr="00F35E90">
        <w:rPr>
          <w:b/>
        </w:rPr>
        <w:t xml:space="preserve"> UFPA</w:t>
      </w:r>
    </w:p>
    <w:p w:rsidR="00F35E90" w:rsidRPr="00F35E90" w:rsidRDefault="00F35E90" w:rsidP="00F35E90">
      <w:pPr>
        <w:spacing w:after="0" w:line="276" w:lineRule="auto"/>
        <w:jc w:val="center"/>
        <w:rPr>
          <w:b/>
        </w:rPr>
      </w:pPr>
    </w:p>
    <w:p w:rsidR="00F35E90" w:rsidRPr="00F35E90" w:rsidRDefault="00F35E90" w:rsidP="00F35E90">
      <w:pPr>
        <w:spacing w:after="0" w:line="276" w:lineRule="auto"/>
        <w:jc w:val="center"/>
        <w:rPr>
          <w:b/>
        </w:rPr>
      </w:pPr>
      <w:r w:rsidRPr="00F35E90">
        <w:rPr>
          <w:b/>
        </w:rPr>
        <w:t>SELEÇÃO DE MEDIADORES/MEDIADORAS PARA O PROJETO BUSCA ATIVA/LEI ALDIR BLANC</w:t>
      </w:r>
    </w:p>
    <w:p w:rsidR="00F35E90" w:rsidRPr="00F35E90" w:rsidRDefault="00F35E90" w:rsidP="00F35E90">
      <w:pPr>
        <w:spacing w:after="0" w:line="276" w:lineRule="auto"/>
        <w:jc w:val="center"/>
        <w:rPr>
          <w:b/>
        </w:rPr>
      </w:pPr>
    </w:p>
    <w:p w:rsidR="00B576CF" w:rsidRPr="00F35E90" w:rsidRDefault="00424270" w:rsidP="00F35E90">
      <w:pPr>
        <w:spacing w:after="0" w:line="276" w:lineRule="auto"/>
        <w:jc w:val="center"/>
        <w:rPr>
          <w:b/>
        </w:rPr>
      </w:pPr>
      <w:r w:rsidRPr="00F35E90">
        <w:rPr>
          <w:b/>
        </w:rPr>
        <w:t>CHAMADA PÚBLICA</w:t>
      </w:r>
    </w:p>
    <w:p w:rsidR="00F35E90" w:rsidRPr="00F35E90" w:rsidRDefault="00F35E90" w:rsidP="00F35E90">
      <w:pPr>
        <w:spacing w:after="0" w:line="276" w:lineRule="auto"/>
        <w:jc w:val="center"/>
        <w:rPr>
          <w:b/>
        </w:rPr>
      </w:pPr>
    </w:p>
    <w:p w:rsidR="005E6065" w:rsidRPr="00F35E90" w:rsidRDefault="0035634C" w:rsidP="00F35E90">
      <w:pPr>
        <w:spacing w:after="0" w:line="276" w:lineRule="auto"/>
        <w:jc w:val="both"/>
        <w:rPr>
          <w:b/>
        </w:rPr>
      </w:pPr>
      <w:r w:rsidRPr="00F35E90">
        <w:tab/>
      </w:r>
      <w:r w:rsidR="00F35E90" w:rsidRPr="00F35E90">
        <w:t xml:space="preserve">A Fundação de Amparo e Desenvolvimento da </w:t>
      </w:r>
      <w:r w:rsidR="001B308E">
        <w:t>Pesquisa – FADESP, torna pública</w:t>
      </w:r>
      <w:r w:rsidR="00F35E90" w:rsidRPr="00F35E90">
        <w:t xml:space="preserve"> a</w:t>
      </w:r>
      <w:r w:rsidR="00B576CF" w:rsidRPr="00F35E90">
        <w:t xml:space="preserve"> presente </w:t>
      </w:r>
      <w:r w:rsidR="00424270" w:rsidRPr="00F35E90">
        <w:t>C</w:t>
      </w:r>
      <w:r w:rsidR="00F35E90" w:rsidRPr="00F35E90">
        <w:t xml:space="preserve">hamada cujo </w:t>
      </w:r>
      <w:r w:rsidR="00B576CF" w:rsidRPr="00F35E90">
        <w:t>objetivo</w:t>
      </w:r>
      <w:r w:rsidR="00F35E90" w:rsidRPr="00F35E90">
        <w:t xml:space="preserve"> é</w:t>
      </w:r>
      <w:r w:rsidR="00B576CF" w:rsidRPr="00F35E90">
        <w:t xml:space="preserve"> </w:t>
      </w:r>
      <w:r w:rsidR="00B576CF" w:rsidRPr="001B308E">
        <w:t xml:space="preserve">selecionar </w:t>
      </w:r>
      <w:r w:rsidR="005E6065" w:rsidRPr="001B308E">
        <w:t>M</w:t>
      </w:r>
      <w:r w:rsidR="00B576CF" w:rsidRPr="001B308E">
        <w:t xml:space="preserve">ediadores e </w:t>
      </w:r>
      <w:r w:rsidR="005E6065" w:rsidRPr="001B308E">
        <w:t>M</w:t>
      </w:r>
      <w:r w:rsidR="00B576CF" w:rsidRPr="001B308E">
        <w:t>ediadoras para</w:t>
      </w:r>
      <w:bookmarkStart w:id="0" w:name="_GoBack"/>
      <w:bookmarkEnd w:id="0"/>
      <w:r w:rsidR="00B576CF" w:rsidRPr="00F35E90">
        <w:t xml:space="preserve"> realizar</w:t>
      </w:r>
      <w:r w:rsidR="005E6065" w:rsidRPr="00F35E90">
        <w:t xml:space="preserve"> o levantamento/cadastramento de fazedores e fazedoras de cultura, residentes em lugares remotos e sem acesso à Internet, aos benefícios instituídos pela Lei Aldir Blanc. A ação se dará através de busca ativa, desta forma credenciando mestras, mestres, guardiãs, guardiões, fazedores e fazedoras da cultura em geral e</w:t>
      </w:r>
      <w:r w:rsidR="009F4AF2" w:rsidRPr="00F35E90">
        <w:t xml:space="preserve"> E</w:t>
      </w:r>
      <w:r w:rsidR="005E6065" w:rsidRPr="00F35E90">
        <w:t xml:space="preserve">spaços </w:t>
      </w:r>
      <w:r w:rsidR="009F4AF2" w:rsidRPr="00F35E90">
        <w:t>C</w:t>
      </w:r>
      <w:r w:rsidR="005E6065" w:rsidRPr="00F35E90">
        <w:t>ulturais, localizados em comunidades Quilombolas, Indígenas, Ribeirinhas e Extrativistas (certificadas ou não por instituições), que tiveram suas práticas culturais afetadas pelo isolamento causado pela Pandemia da COVID 19, no estado do Pará.</w:t>
      </w:r>
    </w:p>
    <w:p w:rsidR="0035634C" w:rsidRPr="00F35E90" w:rsidRDefault="0035634C" w:rsidP="00F35E90">
      <w:pPr>
        <w:spacing w:after="0" w:line="276" w:lineRule="auto"/>
        <w:jc w:val="both"/>
      </w:pPr>
    </w:p>
    <w:p w:rsidR="00B576CF" w:rsidRPr="00F35E90" w:rsidRDefault="0035634C" w:rsidP="00F35E90">
      <w:pPr>
        <w:spacing w:after="0" w:line="276" w:lineRule="auto"/>
        <w:jc w:val="both"/>
      </w:pPr>
      <w:r w:rsidRPr="00F35E90">
        <w:tab/>
      </w:r>
      <w:r w:rsidR="00B576CF" w:rsidRPr="00F35E90">
        <w:t>A iniciativa visa cadastrar, a partir de parceria firmada entre a</w:t>
      </w:r>
      <w:r w:rsidR="005E6065" w:rsidRPr="00F35E90">
        <w:t xml:space="preserve"> SECULT, FADESP E UFPA</w:t>
      </w:r>
      <w:r w:rsidR="00B576CF" w:rsidRPr="00F35E90">
        <w:t>,</w:t>
      </w:r>
      <w:r w:rsidR="00EA66A9" w:rsidRPr="00F35E90">
        <w:t xml:space="preserve"> </w:t>
      </w:r>
      <w:r w:rsidR="00B576CF" w:rsidRPr="00F35E90">
        <w:t>produtores e produtoras de cultura oriundos desses grupos sociais que não acessaram o auxílio em</w:t>
      </w:r>
      <w:r w:rsidR="00A87FB3" w:rsidRPr="00F35E90">
        <w:t xml:space="preserve">ergencial </w:t>
      </w:r>
      <w:r w:rsidR="00B576CF" w:rsidRPr="00F35E90">
        <w:t xml:space="preserve">do Governo Federal durante a pandemia da Covid-19. </w:t>
      </w:r>
    </w:p>
    <w:p w:rsidR="0035634C" w:rsidRPr="00F35E90" w:rsidRDefault="0035634C" w:rsidP="00F35E90">
      <w:pPr>
        <w:spacing w:after="0" w:line="276" w:lineRule="auto"/>
        <w:jc w:val="both"/>
      </w:pPr>
    </w:p>
    <w:p w:rsidR="00A87FB3" w:rsidRPr="00F35E90" w:rsidRDefault="0035634C" w:rsidP="00F35E90">
      <w:pPr>
        <w:spacing w:after="0" w:line="276" w:lineRule="auto"/>
        <w:jc w:val="both"/>
      </w:pPr>
      <w:r w:rsidRPr="00F35E90">
        <w:tab/>
      </w:r>
      <w:r w:rsidR="00B576CF" w:rsidRPr="00F35E90">
        <w:t>O</w:t>
      </w:r>
      <w:r w:rsidR="00A87FB3" w:rsidRPr="00F35E90">
        <w:t xml:space="preserve"> trabalho dos</w:t>
      </w:r>
      <w:r w:rsidR="005E6065" w:rsidRPr="00F35E90">
        <w:t>(a) M</w:t>
      </w:r>
      <w:r w:rsidR="00A87FB3" w:rsidRPr="00F35E90">
        <w:t>ediadores</w:t>
      </w:r>
      <w:r w:rsidR="005E6065" w:rsidRPr="00F35E90">
        <w:t>(a)</w:t>
      </w:r>
      <w:r w:rsidR="00A87FB3" w:rsidRPr="00F35E90">
        <w:t xml:space="preserve"> consistirá em desenvolver trabalho de campo em aldeias indígenas, reservas extrativistas, territórios quilombolas, projetos de assentamentos agroextrativistas, reservas de desenvolvimento sustentável, florestas nacionais e demais territórios para realizar o </w:t>
      </w:r>
      <w:r w:rsidR="00A87FB3" w:rsidRPr="001B308E">
        <w:t>levantamento</w:t>
      </w:r>
      <w:r w:rsidR="00FB4F39" w:rsidRPr="001B308E">
        <w:t>/cadastramento</w:t>
      </w:r>
      <w:r w:rsidR="00A87FB3" w:rsidRPr="00F35E90">
        <w:t xml:space="preserve"> de pessoas habilitadas (com CPF válido)</w:t>
      </w:r>
      <w:r w:rsidR="005E6065" w:rsidRPr="00F35E90">
        <w:t xml:space="preserve">, na </w:t>
      </w:r>
      <w:r w:rsidR="009F4AF2" w:rsidRPr="00F35E90">
        <w:t>P</w:t>
      </w:r>
      <w:r w:rsidR="005E6065" w:rsidRPr="00F35E90">
        <w:t>lataforma de inscrição para acesso aos recursos da Lei Aldir Blanc para o r</w:t>
      </w:r>
      <w:r w:rsidR="00A87FB3" w:rsidRPr="00F35E90">
        <w:t>e</w:t>
      </w:r>
      <w:r w:rsidR="005E6065" w:rsidRPr="00F35E90">
        <w:t>ce</w:t>
      </w:r>
      <w:r w:rsidR="00A87FB3" w:rsidRPr="00F35E90">
        <w:t>bimento do auxílio concedido pelo Governo do Pará por meio da SECULT.</w:t>
      </w:r>
    </w:p>
    <w:p w:rsidR="0035634C" w:rsidRPr="00F35E90" w:rsidRDefault="0035634C" w:rsidP="00F35E90">
      <w:pPr>
        <w:spacing w:after="0" w:line="276" w:lineRule="auto"/>
        <w:jc w:val="both"/>
      </w:pPr>
    </w:p>
    <w:p w:rsidR="0035634C" w:rsidRPr="00F35E90" w:rsidRDefault="0035634C" w:rsidP="00F35E90">
      <w:pPr>
        <w:spacing w:after="0" w:line="276" w:lineRule="auto"/>
        <w:jc w:val="both"/>
      </w:pPr>
      <w:r w:rsidRPr="00F35E90">
        <w:tab/>
      </w:r>
      <w:r w:rsidR="00A87FB3" w:rsidRPr="00F35E90">
        <w:t>As inscrições serão realizadas por meio do seguinte e-ma</w:t>
      </w:r>
      <w:r w:rsidR="001D313F" w:rsidRPr="00F35E90">
        <w:t>i</w:t>
      </w:r>
      <w:r w:rsidR="00A87FB3" w:rsidRPr="00F35E90">
        <w:t xml:space="preserve">l: </w:t>
      </w:r>
      <w:hyperlink r:id="rId7" w:history="1">
        <w:r w:rsidR="00EA66A9" w:rsidRPr="00F35E90">
          <w:rPr>
            <w:rStyle w:val="Hyperlink"/>
            <w:b/>
          </w:rPr>
          <w:t>bativa@fadesp.org.br</w:t>
        </w:r>
      </w:hyperlink>
      <w:r w:rsidR="00A87FB3" w:rsidRPr="00F35E90">
        <w:t xml:space="preserve">, no </w:t>
      </w:r>
      <w:r w:rsidR="00A87FB3" w:rsidRPr="001B308E">
        <w:t xml:space="preserve">período de </w:t>
      </w:r>
      <w:r w:rsidR="001B308E" w:rsidRPr="001B308E">
        <w:t>07 a 11/10</w:t>
      </w:r>
      <w:r w:rsidRPr="001B308E">
        <w:t xml:space="preserve">/2020 </w:t>
      </w:r>
      <w:r w:rsidR="00A87FB3" w:rsidRPr="001B308E">
        <w:t>(</w:t>
      </w:r>
      <w:r w:rsidRPr="001B308E">
        <w:t xml:space="preserve">até as </w:t>
      </w:r>
      <w:r w:rsidR="00A87FB3" w:rsidRPr="001B308E">
        <w:t>23:59h).</w:t>
      </w:r>
      <w:r w:rsidR="00A87FB3" w:rsidRPr="00F35E90">
        <w:t xml:space="preserve"> Inscrições realizadas fora do período não serão consideradas. </w:t>
      </w:r>
      <w:r w:rsidR="00FA3707" w:rsidRPr="00F35E90">
        <w:t>Os</w:t>
      </w:r>
      <w:r w:rsidRPr="00F35E90">
        <w:t>(a)</w:t>
      </w:r>
      <w:r w:rsidR="00FA3707" w:rsidRPr="00F35E90">
        <w:t xml:space="preserve"> candidatos</w:t>
      </w:r>
      <w:r w:rsidRPr="00F35E90">
        <w:t>(a)</w:t>
      </w:r>
      <w:r w:rsidR="00B576CF" w:rsidRPr="00F35E90">
        <w:t xml:space="preserve"> </w:t>
      </w:r>
      <w:r w:rsidR="00FA3707" w:rsidRPr="00F35E90">
        <w:t xml:space="preserve">devem preencher corretamente a ficha de cadastro e enviar ao e-mail informado, anexando </w:t>
      </w:r>
      <w:r w:rsidRPr="00F35E90">
        <w:t>C</w:t>
      </w:r>
      <w:r w:rsidR="00FA3707" w:rsidRPr="00F35E90">
        <w:t xml:space="preserve">omprovante de </w:t>
      </w:r>
      <w:r w:rsidRPr="00F35E90">
        <w:t>R</w:t>
      </w:r>
      <w:r w:rsidR="00FA3707" w:rsidRPr="00F35E90">
        <w:t xml:space="preserve">esidência, CPF e RG. No assunto do e-mail devem escrever: </w:t>
      </w:r>
      <w:r w:rsidRPr="00F35E90">
        <w:rPr>
          <w:b/>
        </w:rPr>
        <w:t xml:space="preserve">CHAMADA </w:t>
      </w:r>
      <w:r w:rsidR="00FA3707" w:rsidRPr="00F35E90">
        <w:rPr>
          <w:b/>
        </w:rPr>
        <w:t>PROJETO BUSCA ATIVA-SECULT</w:t>
      </w:r>
      <w:r w:rsidR="00FA3707" w:rsidRPr="00F35E90">
        <w:t>.</w:t>
      </w:r>
      <w:r w:rsidR="007209E4" w:rsidRPr="00F35E90">
        <w:t xml:space="preserve"> </w:t>
      </w:r>
    </w:p>
    <w:p w:rsidR="003C4339" w:rsidRPr="00F35E90" w:rsidRDefault="003C4339" w:rsidP="00F35E90">
      <w:pPr>
        <w:spacing w:after="0" w:line="276" w:lineRule="auto"/>
        <w:jc w:val="both"/>
      </w:pPr>
    </w:p>
    <w:p w:rsidR="003C4339" w:rsidRPr="00F35E90" w:rsidRDefault="0035634C" w:rsidP="00F35E90">
      <w:pPr>
        <w:spacing w:after="0" w:line="276" w:lineRule="auto"/>
        <w:jc w:val="both"/>
        <w:rPr>
          <w:color w:val="FF0000"/>
        </w:rPr>
      </w:pPr>
      <w:r w:rsidRPr="00F35E90">
        <w:tab/>
      </w:r>
      <w:r w:rsidR="007209E4" w:rsidRPr="00F35E90">
        <w:t>A atividade será remunerada pela Fadesp. Para um mínimo de 30 (trinta) pessoas</w:t>
      </w:r>
      <w:r w:rsidRPr="00F35E90">
        <w:t>/CPF</w:t>
      </w:r>
      <w:r w:rsidR="007209E4" w:rsidRPr="00F35E90">
        <w:t xml:space="preserve"> cadastradas por mediador/mediadora, </w:t>
      </w:r>
      <w:r w:rsidR="007209E4" w:rsidRPr="001B308E">
        <w:rPr>
          <w:color w:val="000000" w:themeColor="text1"/>
        </w:rPr>
        <w:t xml:space="preserve">será pago um valor de R$ </w:t>
      </w:r>
      <w:r w:rsidRPr="001B308E">
        <w:rPr>
          <w:color w:val="000000" w:themeColor="text1"/>
        </w:rPr>
        <w:t>33,00 (trinta e três reais)</w:t>
      </w:r>
      <w:r w:rsidR="001D313F" w:rsidRPr="001B308E">
        <w:rPr>
          <w:color w:val="000000" w:themeColor="text1"/>
        </w:rPr>
        <w:t xml:space="preserve"> por ficha corretamente preenchida</w:t>
      </w:r>
      <w:r w:rsidR="007209E4" w:rsidRPr="001B308E">
        <w:rPr>
          <w:color w:val="000000" w:themeColor="text1"/>
        </w:rPr>
        <w:t>. A partir desse montante, para cada pessoa</w:t>
      </w:r>
      <w:r w:rsidRPr="001B308E">
        <w:rPr>
          <w:color w:val="000000" w:themeColor="text1"/>
        </w:rPr>
        <w:t>/CPF</w:t>
      </w:r>
      <w:r w:rsidR="007209E4" w:rsidRPr="001B308E">
        <w:rPr>
          <w:color w:val="000000" w:themeColor="text1"/>
        </w:rPr>
        <w:t xml:space="preserve"> excedente cadastrada será pago um valor de </w:t>
      </w:r>
      <w:r w:rsidR="003C4339" w:rsidRPr="001B308E">
        <w:rPr>
          <w:color w:val="000000" w:themeColor="text1"/>
        </w:rPr>
        <w:t xml:space="preserve">R$ 20,00 (vinte reais) </w:t>
      </w:r>
      <w:r w:rsidR="007209E4" w:rsidRPr="001B308E">
        <w:rPr>
          <w:color w:val="000000" w:themeColor="text1"/>
        </w:rPr>
        <w:t>por pessoa/CPF.</w:t>
      </w:r>
      <w:r w:rsidR="007209E4" w:rsidRPr="00F35E90">
        <w:rPr>
          <w:color w:val="FF0000"/>
        </w:rPr>
        <w:t xml:space="preserve"> </w:t>
      </w:r>
      <w:r w:rsidR="00EA66A9" w:rsidRPr="00F35E90">
        <w:rPr>
          <w:color w:val="FF0000"/>
        </w:rPr>
        <w:t xml:space="preserve"> </w:t>
      </w:r>
    </w:p>
    <w:p w:rsidR="003C4339" w:rsidRPr="00F35E90" w:rsidRDefault="003C4339" w:rsidP="00F35E90">
      <w:pPr>
        <w:spacing w:after="0" w:line="276" w:lineRule="auto"/>
        <w:jc w:val="both"/>
        <w:rPr>
          <w:color w:val="FF0000"/>
        </w:rPr>
      </w:pPr>
    </w:p>
    <w:p w:rsidR="00B576CF" w:rsidRPr="00F35E90" w:rsidRDefault="003C4339" w:rsidP="00F35E90">
      <w:pPr>
        <w:spacing w:after="0" w:line="276" w:lineRule="auto"/>
        <w:jc w:val="both"/>
      </w:pPr>
      <w:r w:rsidRPr="00F35E90">
        <w:tab/>
      </w:r>
      <w:r w:rsidR="00EA66A9" w:rsidRPr="00F35E90">
        <w:t>O trabalho terá duração de 30 dias, iniciados ao final da capacitação a ser ministrada pela FADESP em conjunto com a SECULT.</w:t>
      </w:r>
    </w:p>
    <w:p w:rsidR="003C4339" w:rsidRPr="00F35E90" w:rsidRDefault="003C4339" w:rsidP="00F35E90">
      <w:pPr>
        <w:spacing w:after="0" w:line="276" w:lineRule="auto"/>
        <w:jc w:val="both"/>
      </w:pPr>
    </w:p>
    <w:p w:rsidR="00621958" w:rsidRPr="00F35E90" w:rsidRDefault="003C4339" w:rsidP="00F35E90">
      <w:pPr>
        <w:spacing w:after="0" w:line="276" w:lineRule="auto"/>
        <w:jc w:val="both"/>
      </w:pPr>
      <w:r w:rsidRPr="00F35E90">
        <w:tab/>
      </w:r>
      <w:r w:rsidR="00A87FB3" w:rsidRPr="00F35E90">
        <w:t>Os</w:t>
      </w:r>
      <w:r w:rsidRPr="00F35E90">
        <w:t xml:space="preserve"> M</w:t>
      </w:r>
      <w:r w:rsidR="00A87FB3" w:rsidRPr="00F35E90">
        <w:t xml:space="preserve">ediadores e </w:t>
      </w:r>
      <w:r w:rsidR="00621958" w:rsidRPr="00F35E90">
        <w:t>M</w:t>
      </w:r>
      <w:r w:rsidR="00A87FB3" w:rsidRPr="00F35E90">
        <w:t xml:space="preserve">ediadoras devem possuir as seguintes habilidades: </w:t>
      </w:r>
    </w:p>
    <w:p w:rsidR="00621958" w:rsidRPr="00F35E90" w:rsidRDefault="00621958" w:rsidP="00F35E90">
      <w:pPr>
        <w:spacing w:after="0" w:line="276" w:lineRule="auto"/>
        <w:jc w:val="both"/>
      </w:pPr>
    </w:p>
    <w:p w:rsidR="00621958" w:rsidRPr="00F35E90" w:rsidRDefault="00621958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E</w:t>
      </w:r>
      <w:r w:rsidR="00A87FB3" w:rsidRPr="00F35E90">
        <w:t xml:space="preserve">xperiência com inserção e manipulação de dados em planilha </w:t>
      </w:r>
      <w:proofErr w:type="spellStart"/>
      <w:r w:rsidR="00A87FB3" w:rsidRPr="00F35E90">
        <w:t>excel</w:t>
      </w:r>
      <w:proofErr w:type="spellEnd"/>
      <w:r w:rsidR="00A87FB3" w:rsidRPr="00F35E90">
        <w:t xml:space="preserve">; </w:t>
      </w:r>
    </w:p>
    <w:p w:rsidR="00F72B51" w:rsidRPr="00F35E90" w:rsidRDefault="00621958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D</w:t>
      </w:r>
      <w:r w:rsidR="00A87FB3" w:rsidRPr="00F35E90">
        <w:t xml:space="preserve">isponibilidade para viagem de campo com acesso aos territórios de povos e comunidades tradicionais; </w:t>
      </w:r>
    </w:p>
    <w:p w:rsidR="00F72B51" w:rsidRPr="00F35E90" w:rsidRDefault="00F72B51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F</w:t>
      </w:r>
      <w:r w:rsidR="00A87FB3" w:rsidRPr="00F35E90">
        <w:t xml:space="preserve">acilidade de comunicação e articulação com lideranças comunitárias </w:t>
      </w:r>
      <w:r w:rsidR="00FA3707" w:rsidRPr="00F35E90">
        <w:t xml:space="preserve">para acessar os territórios tradicionais; </w:t>
      </w:r>
    </w:p>
    <w:p w:rsidR="00F72B51" w:rsidRPr="00F35E90" w:rsidRDefault="00F72B51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F</w:t>
      </w:r>
      <w:r w:rsidR="00FA3707" w:rsidRPr="00F35E90">
        <w:t xml:space="preserve">acilidade para o desenvolvimento de entrevistas em plataformas virtuais e físicas (questionários impressos); </w:t>
      </w:r>
    </w:p>
    <w:p w:rsidR="00F72B51" w:rsidRPr="00F35E90" w:rsidRDefault="00F72B51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S</w:t>
      </w:r>
      <w:r w:rsidR="00FA3707" w:rsidRPr="00F35E90">
        <w:t xml:space="preserve">aber manejar plataforma/aplicativo em telefone celular; </w:t>
      </w:r>
    </w:p>
    <w:p w:rsidR="00F72B51" w:rsidRPr="00F35E90" w:rsidRDefault="00F72B51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M</w:t>
      </w:r>
      <w:r w:rsidR="00FA3707" w:rsidRPr="00F35E90">
        <w:t>anejo de aparelho celular para efetiv</w:t>
      </w:r>
      <w:r w:rsidR="0028134D" w:rsidRPr="00F35E90">
        <w:t>ação de pequenos vídeos</w:t>
      </w:r>
      <w:r w:rsidRPr="00F35E90">
        <w:t xml:space="preserve"> e gravação de áudios</w:t>
      </w:r>
      <w:r w:rsidR="00FA3707" w:rsidRPr="00F35E90">
        <w:t xml:space="preserve">; </w:t>
      </w:r>
    </w:p>
    <w:p w:rsidR="00F72B51" w:rsidRPr="00F35E90" w:rsidRDefault="00F72B51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T</w:t>
      </w:r>
      <w:r w:rsidR="00FA3707" w:rsidRPr="00F35E90">
        <w:t xml:space="preserve">er iniciativa e capacidade de resolução de problemas simples; </w:t>
      </w:r>
    </w:p>
    <w:p w:rsidR="00F72B51" w:rsidRPr="00F35E90" w:rsidRDefault="00F72B51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P</w:t>
      </w:r>
      <w:r w:rsidR="00FA3707" w:rsidRPr="00F35E90">
        <w:t>rimar pela ética e respeito aos modos de vida dos povos e comunidades t</w:t>
      </w:r>
      <w:r w:rsidRPr="00F35E90">
        <w:t xml:space="preserve">radicionais; </w:t>
      </w:r>
    </w:p>
    <w:p w:rsidR="00F72B51" w:rsidRPr="00F35E90" w:rsidRDefault="00F72B51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C</w:t>
      </w:r>
      <w:r w:rsidR="00FA3707" w:rsidRPr="00F35E90">
        <w:t>apacidade de redigir relatório de dados simples</w:t>
      </w:r>
      <w:r w:rsidR="0028134D" w:rsidRPr="00F35E90">
        <w:t xml:space="preserve"> e; </w:t>
      </w:r>
    </w:p>
    <w:p w:rsidR="00A87FB3" w:rsidRPr="00F35E90" w:rsidRDefault="00F72B51" w:rsidP="00F35E90">
      <w:pPr>
        <w:pStyle w:val="PargrafodaLista"/>
        <w:numPr>
          <w:ilvl w:val="0"/>
          <w:numId w:val="1"/>
        </w:numPr>
        <w:spacing w:after="0" w:line="276" w:lineRule="auto"/>
        <w:jc w:val="both"/>
      </w:pPr>
      <w:r w:rsidRPr="00F35E90">
        <w:t>C</w:t>
      </w:r>
      <w:r w:rsidR="0028134D" w:rsidRPr="00F35E90">
        <w:t>onfidencialidade acerca de dados referentes aos/as entrevistados/as</w:t>
      </w:r>
      <w:r w:rsidR="00FA3707" w:rsidRPr="00F35E90">
        <w:t>.</w:t>
      </w:r>
    </w:p>
    <w:p w:rsidR="00F72B51" w:rsidRPr="00F35E90" w:rsidRDefault="00F72B51" w:rsidP="00F35E90">
      <w:pPr>
        <w:pStyle w:val="PargrafodaLista"/>
        <w:spacing w:after="0" w:line="276" w:lineRule="auto"/>
        <w:jc w:val="both"/>
      </w:pPr>
    </w:p>
    <w:p w:rsidR="001D313F" w:rsidRPr="00F35E90" w:rsidRDefault="00CA23E4" w:rsidP="00F35E90">
      <w:pPr>
        <w:spacing w:after="0" w:line="276" w:lineRule="auto"/>
        <w:jc w:val="both"/>
      </w:pPr>
      <w:r w:rsidRPr="00F35E90">
        <w:tab/>
      </w:r>
      <w:r w:rsidR="00FB4F39" w:rsidRPr="00F35E90">
        <w:t>A seleção</w:t>
      </w:r>
      <w:r w:rsidR="001D313F" w:rsidRPr="00F35E90">
        <w:t xml:space="preserve"> </w:t>
      </w:r>
      <w:r w:rsidR="00EA66A9" w:rsidRPr="00F35E90">
        <w:t>dos</w:t>
      </w:r>
      <w:r w:rsidR="001D313F" w:rsidRPr="00F35E90">
        <w:t xml:space="preserve"> candidatos interessados no trabalho de </w:t>
      </w:r>
      <w:r w:rsidR="00FB4F39" w:rsidRPr="00F35E90">
        <w:t xml:space="preserve">cadastramento de pessoas habilitadas, </w:t>
      </w:r>
      <w:r w:rsidR="00EA66A9" w:rsidRPr="00F35E90">
        <w:t xml:space="preserve">dos territórios, </w:t>
      </w:r>
      <w:r w:rsidR="00FB4F39" w:rsidRPr="00F35E90">
        <w:t>com CPF válido ao recebimento do auxílio concedido pelo Governo do Pará</w:t>
      </w:r>
      <w:r w:rsidR="00EA66A9" w:rsidRPr="00F35E90">
        <w:t xml:space="preserve"> será realizada pela FADESP. Após a </w:t>
      </w:r>
      <w:r w:rsidR="001D313F" w:rsidRPr="00F35E90">
        <w:t>an</w:t>
      </w:r>
      <w:r w:rsidR="00EA66A9" w:rsidRPr="00F35E90">
        <w:t>á</w:t>
      </w:r>
      <w:r w:rsidR="001D313F" w:rsidRPr="00F35E90">
        <w:t>lis</w:t>
      </w:r>
      <w:r w:rsidR="00FB4F39" w:rsidRPr="00F35E90">
        <w:t>e e seleção de</w:t>
      </w:r>
      <w:r w:rsidR="001D313F" w:rsidRPr="00F35E90">
        <w:t xml:space="preserve"> equipe técnica</w:t>
      </w:r>
      <w:r w:rsidR="00EA66A9" w:rsidRPr="00F35E90">
        <w:t xml:space="preserve">, </w:t>
      </w:r>
      <w:r w:rsidR="001D313F" w:rsidRPr="00F35E90">
        <w:t>a</w:t>
      </w:r>
      <w:r w:rsidRPr="00F35E90">
        <w:t xml:space="preserve"> FADESP</w:t>
      </w:r>
      <w:r w:rsidR="00FB4F39" w:rsidRPr="00F35E90">
        <w:t xml:space="preserve"> </w:t>
      </w:r>
      <w:r w:rsidR="00EA66A9" w:rsidRPr="00F35E90">
        <w:t xml:space="preserve">divulgará os nomes aptos </w:t>
      </w:r>
      <w:r w:rsidR="00FB4F39" w:rsidRPr="00F35E90">
        <w:t xml:space="preserve">para </w:t>
      </w:r>
      <w:r w:rsidR="00EA66A9" w:rsidRPr="00F35E90">
        <w:t>iniciar o serviço</w:t>
      </w:r>
      <w:r w:rsidR="001D313F" w:rsidRPr="00F35E90">
        <w:t>.</w:t>
      </w:r>
    </w:p>
    <w:p w:rsidR="00CA23E4" w:rsidRPr="00F35E90" w:rsidRDefault="00CA23E4" w:rsidP="00F35E90">
      <w:pPr>
        <w:spacing w:after="0" w:line="276" w:lineRule="auto"/>
        <w:jc w:val="both"/>
      </w:pPr>
    </w:p>
    <w:p w:rsidR="00B576CF" w:rsidRPr="00F35E90" w:rsidRDefault="00CA23E4" w:rsidP="00F35E90">
      <w:pPr>
        <w:spacing w:after="0" w:line="276" w:lineRule="auto"/>
        <w:jc w:val="center"/>
      </w:pPr>
      <w:r w:rsidRPr="00F35E90">
        <w:t>Belém,</w:t>
      </w:r>
      <w:r w:rsidR="001B308E">
        <w:t xml:space="preserve"> 07</w:t>
      </w:r>
      <w:r w:rsidRPr="00F35E90">
        <w:t xml:space="preserve"> de </w:t>
      </w:r>
      <w:r w:rsidR="001B308E">
        <w:t>Outubro</w:t>
      </w:r>
      <w:r w:rsidRPr="00F35E90">
        <w:t xml:space="preserve"> de 2020.</w:t>
      </w:r>
    </w:p>
    <w:p w:rsidR="00CA23E4" w:rsidRPr="00F35E90" w:rsidRDefault="00CA23E4" w:rsidP="00F35E90">
      <w:pPr>
        <w:spacing w:after="0" w:line="276" w:lineRule="auto"/>
        <w:jc w:val="center"/>
      </w:pPr>
    </w:p>
    <w:p w:rsidR="00CA23E4" w:rsidRPr="00F35E90" w:rsidRDefault="00CA23E4" w:rsidP="00F35E90">
      <w:pPr>
        <w:spacing w:after="0" w:line="276" w:lineRule="auto"/>
        <w:jc w:val="center"/>
      </w:pPr>
    </w:p>
    <w:p w:rsidR="00CA23E4" w:rsidRPr="00F35E90" w:rsidRDefault="00CA23E4" w:rsidP="00F35E90">
      <w:pPr>
        <w:spacing w:after="0" w:line="276" w:lineRule="auto"/>
        <w:jc w:val="center"/>
      </w:pPr>
    </w:p>
    <w:p w:rsidR="00CA23E4" w:rsidRPr="00F35E90" w:rsidRDefault="00CA23E4" w:rsidP="00F35E90">
      <w:pPr>
        <w:spacing w:after="0" w:line="276" w:lineRule="auto"/>
        <w:jc w:val="center"/>
      </w:pPr>
    </w:p>
    <w:p w:rsidR="00CA23E4" w:rsidRPr="00F35E90" w:rsidRDefault="00CA23E4" w:rsidP="00F35E90">
      <w:pPr>
        <w:spacing w:after="0" w:line="276" w:lineRule="auto"/>
        <w:jc w:val="center"/>
      </w:pPr>
      <w:r w:rsidRPr="00F35E90">
        <w:t>______________________</w:t>
      </w:r>
    </w:p>
    <w:p w:rsidR="00CA23E4" w:rsidRPr="00F35E90" w:rsidRDefault="00CA23E4" w:rsidP="00F35E90">
      <w:pPr>
        <w:spacing w:after="0" w:line="276" w:lineRule="auto"/>
        <w:jc w:val="center"/>
        <w:rPr>
          <w:b/>
          <w:i/>
        </w:rPr>
      </w:pPr>
      <w:r w:rsidRPr="00F35E90">
        <w:rPr>
          <w:b/>
          <w:i/>
        </w:rPr>
        <w:t>Socorro Sousa</w:t>
      </w:r>
    </w:p>
    <w:p w:rsidR="00CA23E4" w:rsidRPr="00F35E90" w:rsidRDefault="00CA23E4" w:rsidP="00F35E90">
      <w:pPr>
        <w:spacing w:after="0" w:line="276" w:lineRule="auto"/>
        <w:jc w:val="center"/>
        <w:rPr>
          <w:b/>
          <w:i/>
        </w:rPr>
      </w:pPr>
      <w:r w:rsidRPr="00F35E90">
        <w:rPr>
          <w:b/>
          <w:i/>
        </w:rPr>
        <w:t>Executiva de Negócios</w:t>
      </w:r>
    </w:p>
    <w:sectPr w:rsidR="00CA23E4" w:rsidRPr="00F35E90" w:rsidSect="00424270">
      <w:headerReference w:type="default" r:id="rId8"/>
      <w:pgSz w:w="11906" w:h="16838"/>
      <w:pgMar w:top="1417" w:right="1701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A58" w:rsidRDefault="00D62A58" w:rsidP="00424270">
      <w:pPr>
        <w:spacing w:after="0" w:line="240" w:lineRule="auto"/>
      </w:pPr>
      <w:r>
        <w:separator/>
      </w:r>
    </w:p>
  </w:endnote>
  <w:endnote w:type="continuationSeparator" w:id="0">
    <w:p w:rsidR="00D62A58" w:rsidRDefault="00D62A58" w:rsidP="00424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A58" w:rsidRDefault="00D62A58" w:rsidP="00424270">
      <w:pPr>
        <w:spacing w:after="0" w:line="240" w:lineRule="auto"/>
      </w:pPr>
      <w:r>
        <w:separator/>
      </w:r>
    </w:p>
  </w:footnote>
  <w:footnote w:type="continuationSeparator" w:id="0">
    <w:p w:rsidR="00D62A58" w:rsidRDefault="00D62A58" w:rsidP="004242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17E9" w:rsidRDefault="007217E9" w:rsidP="00424270">
    <w:r>
      <w:rPr>
        <w:noProof/>
        <w:lang w:eastAsia="pt-BR"/>
      </w:rPr>
      <w:drawing>
        <wp:inline distT="0" distB="0" distL="0" distR="0">
          <wp:extent cx="1444625" cy="963295"/>
          <wp:effectExtent l="0" t="0" r="3175" b="8255"/>
          <wp:docPr id="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4625" cy="963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pt-BR"/>
      </w:rPr>
      <w:t xml:space="preserve">   </w:t>
    </w:r>
    <w:r>
      <w:rPr>
        <w:noProof/>
        <w:lang w:eastAsia="pt-BR"/>
      </w:rPr>
      <w:drawing>
        <wp:inline distT="0" distB="0" distL="0" distR="0">
          <wp:extent cx="1726624" cy="474821"/>
          <wp:effectExtent l="19050" t="0" r="6926" b="0"/>
          <wp:docPr id="5" name="Imagem 1" descr="FADE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ADESP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6559" cy="4968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t xml:space="preserve">                </w:t>
    </w:r>
    <w:r>
      <w:rPr>
        <w:noProof/>
        <w:lang w:eastAsia="pt-BR"/>
      </w:rPr>
      <w:drawing>
        <wp:inline distT="0" distB="0" distL="0" distR="0">
          <wp:extent cx="753965" cy="1095375"/>
          <wp:effectExtent l="19050" t="0" r="8035" b="0"/>
          <wp:docPr id="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283" cy="109583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217E9" w:rsidRDefault="007217E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1E767F"/>
    <w:multiLevelType w:val="hybridMultilevel"/>
    <w:tmpl w:val="90D60DFA"/>
    <w:lvl w:ilvl="0" w:tplc="7F926C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A55"/>
    <w:rsid w:val="001B308E"/>
    <w:rsid w:val="001D313F"/>
    <w:rsid w:val="0028134D"/>
    <w:rsid w:val="0035634C"/>
    <w:rsid w:val="00372CB8"/>
    <w:rsid w:val="003C4339"/>
    <w:rsid w:val="00424270"/>
    <w:rsid w:val="005E6065"/>
    <w:rsid w:val="00621958"/>
    <w:rsid w:val="0062500A"/>
    <w:rsid w:val="0062746F"/>
    <w:rsid w:val="006E5F92"/>
    <w:rsid w:val="007209E4"/>
    <w:rsid w:val="007217E9"/>
    <w:rsid w:val="00852A55"/>
    <w:rsid w:val="00935E85"/>
    <w:rsid w:val="0099430D"/>
    <w:rsid w:val="009F4AF2"/>
    <w:rsid w:val="00A1128B"/>
    <w:rsid w:val="00A87FB3"/>
    <w:rsid w:val="00B576CF"/>
    <w:rsid w:val="00CA23E4"/>
    <w:rsid w:val="00D62A58"/>
    <w:rsid w:val="00EA66A9"/>
    <w:rsid w:val="00F35A60"/>
    <w:rsid w:val="00F35E90"/>
    <w:rsid w:val="00F72B51"/>
    <w:rsid w:val="00FA3707"/>
    <w:rsid w:val="00FB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6AC1CD-5DB1-48AD-BCC4-1A6BA781A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87FB3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25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500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24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4270"/>
  </w:style>
  <w:style w:type="paragraph" w:styleId="Rodap">
    <w:name w:val="footer"/>
    <w:basedOn w:val="Normal"/>
    <w:link w:val="RodapChar"/>
    <w:uiPriority w:val="99"/>
    <w:semiHidden/>
    <w:unhideWhenUsed/>
    <w:rsid w:val="00424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24270"/>
  </w:style>
  <w:style w:type="paragraph" w:styleId="PargrafodaLista">
    <w:name w:val="List Paragraph"/>
    <w:basedOn w:val="Normal"/>
    <w:uiPriority w:val="34"/>
    <w:qFormat/>
    <w:rsid w:val="006219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ativa@fadesp.org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</dc:creator>
  <cp:lastModifiedBy>teste</cp:lastModifiedBy>
  <cp:revision>2</cp:revision>
  <cp:lastPrinted>2020-09-23T13:52:00Z</cp:lastPrinted>
  <dcterms:created xsi:type="dcterms:W3CDTF">2020-10-07T18:37:00Z</dcterms:created>
  <dcterms:modified xsi:type="dcterms:W3CDTF">2020-10-07T18:37:00Z</dcterms:modified>
</cp:coreProperties>
</file>